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44"/>
          <w:szCs w:val="44"/>
        </w:rPr>
      </w:pPr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正高级专业技术岗位竞聘申请</w:t>
      </w:r>
    </w:p>
    <w:p>
      <w:pPr>
        <w:spacing w:before="156" w:beforeLines="50"/>
        <w:ind w:firstLine="440" w:firstLineChars="200"/>
        <w:rPr>
          <w:rFonts w:ascii="仿宋_GB2312" w:eastAsia="仿宋_GB2312"/>
          <w:sz w:val="22"/>
          <w:szCs w:val="32"/>
        </w:rPr>
      </w:pPr>
    </w:p>
    <w:p>
      <w:pPr>
        <w:spacing w:before="156" w:beforeLines="50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根据《中国科学院岗位管理实施办法》（科发人字〔2017〕8号）、《大连化物所岗位管理实施细则》（化物所发〔2017〕59）中正高级专业技术岗位任职条件要求，本人申请竞聘正高级专业技术岗位。</w:t>
      </w:r>
    </w:p>
    <w:p>
      <w:pPr>
        <w:spacing w:before="156" w:beforeLines="50"/>
        <w:ind w:firstLine="600" w:firstLineChars="200"/>
        <w:rPr>
          <w:rFonts w:ascii="仿宋_GB2312" w:eastAsia="仿宋_GB2312"/>
          <w:sz w:val="30"/>
          <w:szCs w:val="30"/>
          <w:highlight w:val="none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本人不存在2019-2020年连续两次申请正高级专业技术岗位情况。</w:t>
      </w:r>
    </w:p>
    <w:p>
      <w:pPr>
        <w:rPr>
          <w:rFonts w:ascii="仿宋_GB2312" w:eastAsia="仿宋_GB2312"/>
          <w:sz w:val="30"/>
          <w:szCs w:val="30"/>
        </w:rPr>
      </w:pPr>
      <w:bookmarkStart w:id="0" w:name="_GoBack"/>
      <w:bookmarkEnd w:id="0"/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申请人（签字）：                        年    月    日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申请人所在研究组组长/部门负责人意见：</w:t>
      </w:r>
    </w:p>
    <w:p>
      <w:pPr>
        <w:ind w:firstLine="1350" w:firstLineChars="450"/>
        <w:rPr>
          <w:rFonts w:ascii="仿宋_GB2312" w:eastAsia="仿宋_GB2312" w:hAnsiTheme="minorEastAsia"/>
          <w:sz w:val="30"/>
          <w:szCs w:val="30"/>
        </w:rPr>
      </w:pPr>
    </w:p>
    <w:p>
      <w:pPr>
        <w:ind w:firstLine="1350" w:firstLineChars="45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□</w:t>
      </w:r>
      <w:r>
        <w:rPr>
          <w:rFonts w:hint="eastAsia" w:ascii="仿宋_GB2312" w:eastAsia="仿宋_GB2312"/>
          <w:sz w:val="30"/>
          <w:szCs w:val="30"/>
        </w:rPr>
        <w:t xml:space="preserve">同意申报             </w:t>
      </w:r>
      <w:r>
        <w:rPr>
          <w:rFonts w:hint="eastAsia" w:ascii="仿宋_GB2312" w:hAnsi="宋体" w:eastAsia="仿宋_GB2312"/>
          <w:sz w:val="30"/>
          <w:szCs w:val="30"/>
        </w:rPr>
        <w:t>□</w:t>
      </w:r>
      <w:r>
        <w:rPr>
          <w:rFonts w:hint="eastAsia" w:ascii="仿宋_GB2312" w:eastAsia="仿宋_GB2312"/>
          <w:sz w:val="30"/>
          <w:szCs w:val="30"/>
        </w:rPr>
        <w:t>不同意申报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申请人所在研究组组长/部门负责人（签字）：</w:t>
      </w:r>
    </w:p>
    <w:p>
      <w:pPr>
        <w:jc w:val="right"/>
        <w:rPr>
          <w:rFonts w:hint="eastAsia" w:ascii="仿宋_GB2312" w:eastAsia="仿宋_GB2312"/>
          <w:sz w:val="30"/>
          <w:szCs w:val="30"/>
        </w:rPr>
      </w:pPr>
    </w:p>
    <w:p>
      <w:pPr>
        <w:jc w:val="right"/>
        <w:rPr>
          <w:rFonts w:ascii="仿宋_GB2312" w:eastAsia="仿宋_GB2312"/>
          <w:sz w:val="30"/>
          <w:szCs w:val="30"/>
        </w:rPr>
      </w:pPr>
    </w:p>
    <w:p>
      <w:pPr>
        <w:jc w:val="righ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F7C"/>
    <w:rsid w:val="00474923"/>
    <w:rsid w:val="006454B9"/>
    <w:rsid w:val="00730C53"/>
    <w:rsid w:val="0099300D"/>
    <w:rsid w:val="00C41F7C"/>
    <w:rsid w:val="00C929E0"/>
    <w:rsid w:val="00EC13DA"/>
    <w:rsid w:val="0B3E0D36"/>
    <w:rsid w:val="342D107F"/>
    <w:rsid w:val="4DEE25E4"/>
    <w:rsid w:val="58E8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